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7E570" w14:textId="01A96E05" w:rsidR="00ED2D04" w:rsidRPr="00ED2D04" w:rsidRDefault="00ED2D04" w:rsidP="00ED2D04">
      <w:pPr>
        <w:spacing w:after="0" w:line="360" w:lineRule="auto"/>
        <w:ind w:left="57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4</w:t>
      </w:r>
    </w:p>
    <w:p w14:paraId="48963F94" w14:textId="522C899B" w:rsidR="00C00393" w:rsidRPr="00ED2D04" w:rsidRDefault="00C00393" w:rsidP="00ED2D04">
      <w:pPr>
        <w:spacing w:after="0" w:line="360" w:lineRule="auto"/>
        <w:ind w:left="5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2D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Материалы для подготовки</w:t>
      </w:r>
    </w:p>
    <w:p w14:paraId="4711EB82" w14:textId="77777777" w:rsidR="00C00393" w:rsidRPr="00ED2D04" w:rsidRDefault="00C00393" w:rsidP="00ED2D04">
      <w:pPr>
        <w:spacing w:after="0" w:line="360" w:lineRule="auto"/>
        <w:ind w:left="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2D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по подготовке</w:t>
      </w:r>
    </w:p>
    <w:p w14:paraId="1584A36F" w14:textId="4E22199A" w:rsidR="00C00393" w:rsidRPr="00ED2D04" w:rsidRDefault="00C00393" w:rsidP="00ED2D04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57" w:firstLine="65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работу с Хранилищем 1С</w:t>
      </w:r>
      <w:r w:rsid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C7E9E8F" w14:textId="0D3CFA05" w:rsidR="00C00393" w:rsidRPr="00ED2D04" w:rsidRDefault="00C00393" w:rsidP="00ED2D04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57" w:firstLine="65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Изучить механизмы автоматизации при помощи </w:t>
      </w:r>
      <w:proofErr w:type="spellStart"/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Oscript</w:t>
      </w:r>
      <w:proofErr w:type="spellEnd"/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gitsync</w:t>
      </w:r>
      <w:proofErr w:type="spellEnd"/>
      <w:r w:rsid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095A77F" w14:textId="775059D2" w:rsidR="00C00393" w:rsidRPr="00ED2D04" w:rsidRDefault="00C00393" w:rsidP="00ED2D04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57" w:firstLine="65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Изучить возможности разметки текстовых файлов </w:t>
      </w:r>
      <w:proofErr w:type="spellStart"/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markdown</w:t>
      </w:r>
      <w:proofErr w:type="spellEnd"/>
      <w:r w:rsid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8477AEB" w14:textId="6092BC7B" w:rsidR="00C00393" w:rsidRPr="00ED2D04" w:rsidRDefault="00C00393" w:rsidP="00ED2D04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57" w:firstLine="65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логику распределения расходов в УНФ и возможности доработки механизма</w:t>
      </w:r>
      <w:r w:rsid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94363A8" w14:textId="7855A9CD" w:rsidR="00C00393" w:rsidRPr="00ED2D04" w:rsidRDefault="00C00393" w:rsidP="00ED2D04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57" w:firstLine="65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механизм Анализ бизнеса и способы вывод в отчета собственных показателей</w:t>
      </w:r>
      <w:r w:rsid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9531F84" w14:textId="096005A0" w:rsidR="00C00393" w:rsidRPr="00ED2D04" w:rsidRDefault="00C00393" w:rsidP="00ED2D04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57" w:firstLine="65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Изучить инструмент для автоматизированного сценарного тестирования - </w:t>
      </w:r>
      <w:proofErr w:type="spellStart"/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vanessa-automation</w:t>
      </w:r>
      <w:proofErr w:type="spellEnd"/>
      <w:r w:rsid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4ECCB9D" w14:textId="43C4912F" w:rsidR="00C00393" w:rsidRPr="00ED2D04" w:rsidRDefault="00C00393" w:rsidP="00ED2D04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57" w:firstLine="65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Изучить процесс выгрузки программного кода расширения в систему </w:t>
      </w:r>
      <w:proofErr w:type="spellStart"/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GitLab</w:t>
      </w:r>
      <w:proofErr w:type="spellEnd"/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(ручная выгрузка в файлы), основы работы с </w:t>
      </w:r>
      <w:proofErr w:type="spellStart"/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Git</w:t>
      </w:r>
      <w:proofErr w:type="spellEnd"/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программы для работы с </w:t>
      </w:r>
      <w:proofErr w:type="spellStart"/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Git</w:t>
      </w:r>
      <w:proofErr w:type="spellEnd"/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(Visual Studio Code, </w:t>
      </w:r>
      <w:proofErr w:type="spellStart"/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SourceTree</w:t>
      </w:r>
      <w:proofErr w:type="spellEnd"/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в том числе подключение к удаленному репозиторию и </w:t>
      </w:r>
      <w:proofErr w:type="spellStart"/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git</w:t>
      </w:r>
      <w:proofErr w:type="spellEnd"/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commit</w:t>
      </w:r>
      <w:proofErr w:type="spellEnd"/>
      <w:r w:rsid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B4C3CDF" w14:textId="77777777" w:rsidR="00C00393" w:rsidRPr="00ED2D04" w:rsidRDefault="00C00393" w:rsidP="00ED2D04">
      <w:pPr>
        <w:spacing w:after="0" w:line="360" w:lineRule="auto"/>
        <w:ind w:left="57" w:firstLine="65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Ссылки на материалы</w:t>
      </w:r>
    </w:p>
    <w:p w14:paraId="76C81425" w14:textId="77777777" w:rsidR="00C00393" w:rsidRPr="00ED2D04" w:rsidRDefault="00C00393" w:rsidP="00ED2D04">
      <w:pPr>
        <w:spacing w:after="0" w:line="360" w:lineRule="auto"/>
        <w:ind w:left="57" w:firstLine="65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Vanessa-automation</w:t>
      </w:r>
      <w:proofErr w:type="spellEnd"/>
      <w:r w:rsidRPr="00ED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https://github.com/Pr-Mex/vanessa-automation</w:t>
      </w:r>
    </w:p>
    <w:p w14:paraId="74B9C72D" w14:textId="77777777" w:rsidR="00C00393" w:rsidRPr="00ED2D04" w:rsidRDefault="00C00393" w:rsidP="00ED2D04">
      <w:pPr>
        <w:spacing w:after="0" w:line="360" w:lineRule="auto"/>
        <w:ind w:left="57" w:firstLine="652"/>
        <w:rPr>
          <w:rFonts w:ascii="Times New Roman" w:hAnsi="Times New Roman" w:cs="Times New Roman"/>
          <w:sz w:val="28"/>
          <w:szCs w:val="28"/>
        </w:rPr>
      </w:pPr>
    </w:p>
    <w:sectPr w:rsidR="00C00393" w:rsidRPr="00ED2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275C79"/>
    <w:multiLevelType w:val="multilevel"/>
    <w:tmpl w:val="9FBCA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393"/>
    <w:rsid w:val="00C00393"/>
    <w:rsid w:val="00ED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16899"/>
  <w15:chartTrackingRefBased/>
  <w15:docId w15:val="{AE0D7408-1095-4DED-816B-168CEDA0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3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Правдина Мария Евгеньевна</dc:creator>
  <cp:keywords/>
  <dc:description/>
  <cp:lastModifiedBy>Дамеловская Татьяна Александровна</cp:lastModifiedBy>
  <cp:revision>3</cp:revision>
  <dcterms:created xsi:type="dcterms:W3CDTF">2025-06-30T17:59:00Z</dcterms:created>
  <dcterms:modified xsi:type="dcterms:W3CDTF">2025-07-04T06:38:00Z</dcterms:modified>
</cp:coreProperties>
</file>